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BF5" w:rsidRDefault="002D3BF5" w:rsidP="002D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Mineola Union Free School District, Mineola, NY</w:t>
      </w: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3BF5" w:rsidRDefault="003A7974" w:rsidP="002D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Special </w:t>
      </w:r>
      <w:r w:rsidR="002D3BF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Meeting </w:t>
      </w:r>
      <w:r w:rsidR="00AC24C7">
        <w:rPr>
          <w:rFonts w:ascii="Times New Roman" w:hAnsi="Times New Roman" w:cs="Times New Roman"/>
          <w:b/>
          <w:bCs/>
          <w:sz w:val="32"/>
          <w:szCs w:val="32"/>
          <w:u w:val="single"/>
        </w:rPr>
        <w:t>MINUTES</w:t>
      </w: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The Mission of the Mineola Union Free School District is to inspire each student to be a life-long learner, pursue excellence, exhibit strength of character and contribute positively to a global society.</w:t>
      </w: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D3BF5" w:rsidRDefault="002D3BF5" w:rsidP="002D3BF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Board of Education Goals 2019-2020</w:t>
      </w:r>
    </w:p>
    <w:p w:rsidR="002D3BF5" w:rsidRPr="009D4602" w:rsidRDefault="002D3BF5" w:rsidP="002D3B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9D46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Educational</w:t>
      </w:r>
    </w:p>
    <w:p w:rsidR="002D3BF5" w:rsidRDefault="002D3BF5" w:rsidP="002D3BF5">
      <w:p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 w:rsidRPr="009D4602">
        <w:rPr>
          <w:rFonts w:ascii="Times New Roman" w:hAnsi="Times New Roman" w:cs="Times New Roman"/>
          <w:color w:val="000000"/>
          <w:sz w:val="24"/>
          <w:szCs w:val="24"/>
        </w:rPr>
        <w:t>Design and develop a series of grade-level Learning Pathways.  These pathways will allow students to earn micro badges as they demonstrate understanding of the components of the District's Mission.</w:t>
      </w:r>
    </w:p>
    <w:p w:rsidR="002D3BF5" w:rsidRPr="00580EBF" w:rsidRDefault="002D3BF5" w:rsidP="002D3BF5">
      <w:p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580EBF">
        <w:rPr>
          <w:rFonts w:ascii="Symbol" w:hAnsi="Symbol" w:cs="Symbol"/>
          <w:color w:val="000000"/>
          <w:sz w:val="24"/>
          <w:szCs w:val="24"/>
        </w:rPr>
        <w:t></w:t>
      </w:r>
      <w:r w:rsidRPr="00580EBF">
        <w:rPr>
          <w:rFonts w:ascii="Symbol" w:hAnsi="Symbol" w:cs="Symbol"/>
          <w:color w:val="000000"/>
          <w:sz w:val="24"/>
          <w:szCs w:val="24"/>
        </w:rPr>
        <w:tab/>
      </w:r>
      <w:r w:rsidRPr="00580EBF">
        <w:rPr>
          <w:rFonts w:ascii="Times New Roman" w:hAnsi="Times New Roman" w:cs="Times New Roman"/>
          <w:color w:val="000000"/>
          <w:sz w:val="24"/>
          <w:szCs w:val="24"/>
        </w:rPr>
        <w:t>Continue to develop and expand the primary badge system of assessment to include Pre-K through First grade.</w:t>
      </w:r>
    </w:p>
    <w:p w:rsidR="002D3BF5" w:rsidRPr="009D4602" w:rsidRDefault="002D3BF5" w:rsidP="002D3BF5">
      <w:p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 w:rsidRPr="009D4602">
        <w:rPr>
          <w:rFonts w:ascii="Times New Roman" w:hAnsi="Times New Roman" w:cs="Times New Roman"/>
          <w:color w:val="000000"/>
          <w:sz w:val="24"/>
          <w:szCs w:val="24"/>
        </w:rPr>
        <w:t>Implement, monitor, expand, and assess the following curricular initiatives:</w:t>
      </w:r>
    </w:p>
    <w:p w:rsidR="002D3BF5" w:rsidRPr="009D4602" w:rsidRDefault="002D3BF5" w:rsidP="002D3BF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D460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D4602">
        <w:rPr>
          <w:rFonts w:ascii="Times New Roman" w:hAnsi="Times New Roman" w:cs="Times New Roman"/>
          <w:color w:val="000000"/>
          <w:sz w:val="24"/>
          <w:szCs w:val="24"/>
        </w:rPr>
        <w:tab/>
        <w:t>Integrated curriculum to include environmental awareness and to actively participate in Green Initiatives</w:t>
      </w:r>
    </w:p>
    <w:p w:rsidR="002D3BF5" w:rsidRPr="009D4602" w:rsidRDefault="002D3BF5" w:rsidP="002D3BF5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D460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D4602">
        <w:rPr>
          <w:rFonts w:ascii="Times New Roman" w:hAnsi="Times New Roman" w:cs="Times New Roman"/>
          <w:color w:val="000000"/>
          <w:sz w:val="24"/>
          <w:szCs w:val="24"/>
        </w:rPr>
        <w:tab/>
        <w:t>Growth Mindset</w:t>
      </w:r>
    </w:p>
    <w:p w:rsidR="002D3BF5" w:rsidRPr="009D4602" w:rsidRDefault="002D3BF5" w:rsidP="002D3BF5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Times New Roman" w:hAnsi="Times New Roman" w:cs="Times New Roman"/>
          <w:color w:val="000000"/>
          <w:sz w:val="24"/>
          <w:szCs w:val="24"/>
        </w:rPr>
      </w:pPr>
      <w:r w:rsidRPr="009D460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D4602">
        <w:rPr>
          <w:rFonts w:ascii="Times New Roman" w:hAnsi="Times New Roman" w:cs="Times New Roman"/>
          <w:color w:val="000000"/>
          <w:sz w:val="24"/>
          <w:szCs w:val="24"/>
        </w:rPr>
        <w:tab/>
        <w:t>Math Expressions</w:t>
      </w: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color w:val="000000"/>
        </w:rPr>
      </w:pPr>
    </w:p>
    <w:p w:rsidR="002D3BF5" w:rsidRPr="009D4602" w:rsidRDefault="002D3BF5" w:rsidP="002D3BF5">
      <w:pPr>
        <w:tabs>
          <w:tab w:val="left" w:pos="720"/>
        </w:tabs>
        <w:autoSpaceDE w:val="0"/>
        <w:autoSpaceDN w:val="0"/>
        <w:adjustRightInd w:val="0"/>
        <w:spacing w:line="240" w:lineRule="auto"/>
        <w:ind w:left="720" w:hanging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ab/>
      </w:r>
      <w:r w:rsidRPr="009D4602">
        <w:rPr>
          <w:rFonts w:ascii="Times New Roman" w:hAnsi="Times New Roman" w:cs="Times New Roman"/>
          <w:color w:val="000000"/>
          <w:sz w:val="24"/>
          <w:szCs w:val="24"/>
        </w:rPr>
        <w:t xml:space="preserve">Continue to expand and develop programs that prepare and provide HS students opportunities for their postsecondary education and careers. </w:t>
      </w:r>
    </w:p>
    <w:p w:rsidR="002D3BF5" w:rsidRPr="009D4602" w:rsidRDefault="002D3BF5" w:rsidP="002D3B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9D46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Facilities</w:t>
      </w: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Create a new 5-year Capital improvement plan that addresses the outstanding items in the NEW Building Condition Survey (BCS). Plan should also include building enhancements related to future programs. </w:t>
      </w: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D3BF5" w:rsidRPr="009D4602" w:rsidRDefault="002D3BF5" w:rsidP="002D3B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9D4602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Finance</w:t>
      </w: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Not to exceed the allowable tax levy cap while continuing to maintain and enhance all of our programs and facilities </w:t>
      </w: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DATE:  June 16, 2020</w:t>
      </w: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LIVESTREAM</w:t>
      </w: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9:00 p.m.</w:t>
      </w:r>
    </w:p>
    <w:p w:rsidR="002D3BF5" w:rsidRDefault="002D3BF5" w:rsidP="002D3B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D3BF5" w:rsidRDefault="002D3BF5" w:rsidP="002D3BF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Board of Education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Central Office</w:t>
      </w:r>
    </w:p>
    <w:p w:rsidR="002D3BF5" w:rsidRDefault="002D3BF5" w:rsidP="002D3BF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ind w:righ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Christine Napolitano, President</w:t>
      </w:r>
      <w:r>
        <w:rPr>
          <w:rFonts w:ascii="Times New Roman" w:hAnsi="Times New Roman" w:cs="Times New Roman"/>
          <w:sz w:val="24"/>
          <w:szCs w:val="24"/>
        </w:rPr>
        <w:tab/>
        <w:t>Michael Nagler, Ed.D., Superintendent of Schools</w:t>
      </w:r>
    </w:p>
    <w:p w:rsidR="002D3BF5" w:rsidRDefault="002D3BF5" w:rsidP="002D3BF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Margaret Ballantyne-Mannion, Ph.D., V.P.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Matthew Gaven, Deputy Superintendent</w:t>
      </w:r>
    </w:p>
    <w:p w:rsidR="002D3BF5" w:rsidRDefault="002D3BF5" w:rsidP="002D3BF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Widman</w:t>
      </w:r>
      <w:r>
        <w:rPr>
          <w:rFonts w:ascii="Times New Roman" w:hAnsi="Times New Roman" w:cs="Times New Roman"/>
          <w:sz w:val="24"/>
          <w:szCs w:val="24"/>
        </w:rPr>
        <w:tab/>
        <w:t>Jack Waters, Asst. Supt. Finance &amp; Operations</w:t>
      </w:r>
    </w:p>
    <w:p w:rsidR="002D3BF5" w:rsidRDefault="002D3BF5" w:rsidP="002D3BF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Talty</w:t>
      </w:r>
      <w:r>
        <w:rPr>
          <w:rFonts w:ascii="Times New Roman" w:hAnsi="Times New Roman" w:cs="Times New Roman"/>
          <w:sz w:val="24"/>
          <w:szCs w:val="24"/>
        </w:rPr>
        <w:tab/>
        <w:t>Edward Escobar, Asst. Supt. Human Resources</w:t>
      </w:r>
    </w:p>
    <w:p w:rsidR="002D3BF5" w:rsidRDefault="002D3BF5" w:rsidP="002D3BF5">
      <w:pPr>
        <w:tabs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Times New Roman" w:hAnsi="Times New Roman" w:cs="Times New Roman"/>
          <w:sz w:val="24"/>
          <w:szCs w:val="24"/>
        </w:rPr>
        <w:t>Cheryl Lampasona</w:t>
      </w:r>
      <w:r>
        <w:rPr>
          <w:rFonts w:ascii="Times New Roman" w:hAnsi="Times New Roman" w:cs="Times New Roman"/>
          <w:sz w:val="24"/>
          <w:szCs w:val="24"/>
        </w:rPr>
        <w:tab/>
        <w:t>Linda Spagnola, District Clerk</w:t>
      </w:r>
    </w:p>
    <w:p w:rsidR="002D3BF5" w:rsidRPr="00584ADD" w:rsidRDefault="002D3BF5" w:rsidP="002D3BF5"/>
    <w:p w:rsidR="00F764C9" w:rsidRDefault="00F764C9" w:rsidP="00F764C9">
      <w:pPr>
        <w:pStyle w:val="NoSpacing"/>
      </w:pPr>
    </w:p>
    <w:p w:rsidR="00687824" w:rsidRDefault="00A375C5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A.</w:t>
      </w:r>
      <w:r w:rsidRPr="005C099D">
        <w:rPr>
          <w:rFonts w:ascii="Times New Roman" w:hAnsi="Times New Roman" w:cs="Times New Roman"/>
          <w:sz w:val="24"/>
          <w:szCs w:val="24"/>
        </w:rPr>
        <w:tab/>
        <w:t xml:space="preserve">Call to Order </w:t>
      </w:r>
      <w:r w:rsidR="00BC5670">
        <w:rPr>
          <w:rFonts w:ascii="Times New Roman" w:hAnsi="Times New Roman" w:cs="Times New Roman"/>
          <w:sz w:val="24"/>
          <w:szCs w:val="24"/>
        </w:rPr>
        <w:t>– 10:15 P.M.</w:t>
      </w:r>
    </w:p>
    <w:p w:rsidR="00A375C5" w:rsidRPr="005C099D" w:rsidRDefault="00A375C5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B.</w:t>
      </w:r>
      <w:r w:rsidR="005C099D">
        <w:rPr>
          <w:rFonts w:ascii="Times New Roman" w:hAnsi="Times New Roman" w:cs="Times New Roman"/>
          <w:sz w:val="24"/>
          <w:szCs w:val="24"/>
        </w:rPr>
        <w:tab/>
      </w:r>
      <w:r w:rsidRPr="005C099D">
        <w:rPr>
          <w:rFonts w:ascii="Times New Roman" w:hAnsi="Times New Roman" w:cs="Times New Roman"/>
          <w:sz w:val="24"/>
          <w:szCs w:val="24"/>
        </w:rPr>
        <w:t>New Business</w:t>
      </w:r>
      <w:r w:rsidR="00BC5670">
        <w:rPr>
          <w:rFonts w:ascii="Times New Roman" w:hAnsi="Times New Roman" w:cs="Times New Roman"/>
          <w:sz w:val="24"/>
          <w:szCs w:val="24"/>
        </w:rPr>
        <w:t xml:space="preserve"> - None</w:t>
      </w:r>
    </w:p>
    <w:p w:rsidR="005C099D" w:rsidRDefault="005C099D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5C5" w:rsidRPr="00F91154" w:rsidRDefault="00A375C5" w:rsidP="005C09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154">
        <w:rPr>
          <w:rFonts w:ascii="Times New Roman" w:hAnsi="Times New Roman" w:cs="Times New Roman"/>
          <w:b/>
          <w:sz w:val="24"/>
          <w:szCs w:val="24"/>
          <w:u w:val="single"/>
        </w:rPr>
        <w:t>Acceptance of Special District Meeting Results</w:t>
      </w:r>
    </w:p>
    <w:p w:rsidR="005C099D" w:rsidRPr="005C099D" w:rsidRDefault="005C099D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375C5" w:rsidRPr="005C099D" w:rsidRDefault="000C7CBC" w:rsidP="00F91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="00A375C5" w:rsidRPr="005C099D">
        <w:rPr>
          <w:rFonts w:ascii="Times New Roman" w:hAnsi="Times New Roman" w:cs="Times New Roman"/>
          <w:b/>
          <w:sz w:val="24"/>
          <w:szCs w:val="24"/>
          <w:u w:val="single"/>
        </w:rPr>
        <w:t>ESOLUTION #</w:t>
      </w:r>
      <w:r w:rsidR="005C099D" w:rsidRPr="005C099D"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  <w:r w:rsidR="00D72054" w:rsidRPr="005C099D">
        <w:rPr>
          <w:rFonts w:ascii="Times New Roman" w:hAnsi="Times New Roman" w:cs="Times New Roman"/>
          <w:b/>
          <w:sz w:val="24"/>
          <w:szCs w:val="24"/>
        </w:rPr>
        <w:t xml:space="preserve"> – BE IT RESOLVED</w:t>
      </w:r>
      <w:r w:rsidR="00D72054" w:rsidRPr="005C099D">
        <w:rPr>
          <w:rFonts w:ascii="Times New Roman" w:hAnsi="Times New Roman" w:cs="Times New Roman"/>
          <w:sz w:val="24"/>
          <w:szCs w:val="24"/>
        </w:rPr>
        <w:t xml:space="preserve"> that the Mineola Board of Education accepts the results of the </w:t>
      </w:r>
      <w:r w:rsidR="002D3BF5" w:rsidRPr="005C099D">
        <w:rPr>
          <w:rFonts w:ascii="Times New Roman" w:hAnsi="Times New Roman" w:cs="Times New Roman"/>
          <w:sz w:val="24"/>
          <w:szCs w:val="24"/>
        </w:rPr>
        <w:t>June 16</w:t>
      </w:r>
      <w:r w:rsidR="00D72054" w:rsidRPr="005C099D">
        <w:rPr>
          <w:rFonts w:ascii="Times New Roman" w:hAnsi="Times New Roman" w:cs="Times New Roman"/>
          <w:sz w:val="24"/>
          <w:szCs w:val="24"/>
        </w:rPr>
        <w:t>, 20</w:t>
      </w:r>
      <w:r w:rsidR="002D3BF5" w:rsidRPr="005C099D">
        <w:rPr>
          <w:rFonts w:ascii="Times New Roman" w:hAnsi="Times New Roman" w:cs="Times New Roman"/>
          <w:sz w:val="24"/>
          <w:szCs w:val="24"/>
        </w:rPr>
        <w:t>20</w:t>
      </w:r>
      <w:r w:rsidR="00D72054" w:rsidRPr="005C099D">
        <w:rPr>
          <w:rFonts w:ascii="Times New Roman" w:hAnsi="Times New Roman" w:cs="Times New Roman"/>
          <w:sz w:val="24"/>
          <w:szCs w:val="24"/>
        </w:rPr>
        <w:t xml:space="preserve"> Annual Election and Budget Vote as follows:</w:t>
      </w:r>
    </w:p>
    <w:p w:rsidR="005C099D" w:rsidRDefault="005C099D" w:rsidP="005C099D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D72054" w:rsidRPr="005C099D" w:rsidRDefault="00D72054" w:rsidP="00F911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Motion:</w:t>
      </w:r>
      <w:r w:rsidRPr="005C099D">
        <w:rPr>
          <w:rFonts w:ascii="Times New Roman" w:hAnsi="Times New Roman" w:cs="Times New Roman"/>
          <w:sz w:val="24"/>
          <w:szCs w:val="24"/>
        </w:rPr>
        <w:tab/>
      </w:r>
      <w:r w:rsidR="005B79BB">
        <w:rPr>
          <w:rFonts w:ascii="Times New Roman" w:hAnsi="Times New Roman" w:cs="Times New Roman"/>
          <w:sz w:val="24"/>
          <w:szCs w:val="24"/>
        </w:rPr>
        <w:t>Brian Widman</w:t>
      </w:r>
      <w:r w:rsidRPr="005C099D">
        <w:rPr>
          <w:rFonts w:ascii="Times New Roman" w:hAnsi="Times New Roman" w:cs="Times New Roman"/>
          <w:sz w:val="24"/>
          <w:szCs w:val="24"/>
        </w:rPr>
        <w:tab/>
      </w:r>
    </w:p>
    <w:p w:rsidR="00D72054" w:rsidRPr="005C099D" w:rsidRDefault="005B79BB" w:rsidP="00F9115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ab/>
        <w:t>Cheryl Lampasona</w:t>
      </w:r>
    </w:p>
    <w:p w:rsidR="00624316" w:rsidRPr="005C099D" w:rsidRDefault="00624316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4EE6" w:rsidRDefault="00894EE6" w:rsidP="00F91154">
      <w:pPr>
        <w:pStyle w:val="NoSpacing"/>
        <w:tabs>
          <w:tab w:val="left" w:pos="720"/>
          <w:tab w:val="left" w:pos="2340"/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Yes:</w:t>
      </w:r>
      <w:r w:rsidR="005C099D">
        <w:rPr>
          <w:rFonts w:ascii="Times New Roman" w:hAnsi="Times New Roman" w:cs="Times New Roman"/>
          <w:sz w:val="24"/>
          <w:szCs w:val="24"/>
        </w:rPr>
        <w:tab/>
      </w:r>
      <w:r w:rsidR="005B79BB">
        <w:rPr>
          <w:rFonts w:ascii="Times New Roman" w:hAnsi="Times New Roman" w:cs="Times New Roman"/>
          <w:sz w:val="24"/>
          <w:szCs w:val="24"/>
        </w:rPr>
        <w:t>Christine Napolitano</w:t>
      </w:r>
      <w:r w:rsidR="005B79BB">
        <w:rPr>
          <w:rFonts w:ascii="Times New Roman" w:hAnsi="Times New Roman" w:cs="Times New Roman"/>
          <w:sz w:val="24"/>
          <w:szCs w:val="24"/>
        </w:rPr>
        <w:tab/>
      </w:r>
      <w:r w:rsidR="005B79BB">
        <w:rPr>
          <w:rFonts w:ascii="Times New Roman" w:hAnsi="Times New Roman" w:cs="Times New Roman"/>
          <w:sz w:val="24"/>
          <w:szCs w:val="24"/>
        </w:rPr>
        <w:tab/>
      </w:r>
      <w:r w:rsidR="005B79BB">
        <w:rPr>
          <w:rFonts w:ascii="Times New Roman" w:hAnsi="Times New Roman" w:cs="Times New Roman"/>
          <w:sz w:val="24"/>
          <w:szCs w:val="24"/>
        </w:rPr>
        <w:tab/>
      </w:r>
      <w:r w:rsidR="005B79BB">
        <w:rPr>
          <w:rFonts w:ascii="Times New Roman" w:hAnsi="Times New Roman" w:cs="Times New Roman"/>
          <w:sz w:val="24"/>
          <w:szCs w:val="24"/>
        </w:rPr>
        <w:tab/>
      </w:r>
      <w:r w:rsidRPr="005C099D">
        <w:rPr>
          <w:rFonts w:ascii="Times New Roman" w:hAnsi="Times New Roman" w:cs="Times New Roman"/>
          <w:sz w:val="24"/>
          <w:szCs w:val="24"/>
        </w:rPr>
        <w:t>No:</w:t>
      </w:r>
      <w:r w:rsidR="00F91154">
        <w:rPr>
          <w:rFonts w:ascii="Times New Roman" w:hAnsi="Times New Roman" w:cs="Times New Roman"/>
          <w:sz w:val="24"/>
          <w:szCs w:val="24"/>
        </w:rPr>
        <w:tab/>
      </w:r>
      <w:r w:rsidR="00B6055E" w:rsidRPr="005C099D">
        <w:rPr>
          <w:rFonts w:ascii="Times New Roman" w:hAnsi="Times New Roman" w:cs="Times New Roman"/>
          <w:sz w:val="24"/>
          <w:szCs w:val="24"/>
        </w:rPr>
        <w:t>__________</w:t>
      </w:r>
    </w:p>
    <w:p w:rsidR="00F91154" w:rsidRDefault="00F91154" w:rsidP="00F91154">
      <w:pPr>
        <w:pStyle w:val="NoSpacing"/>
        <w:tabs>
          <w:tab w:val="left" w:pos="720"/>
          <w:tab w:val="left" w:pos="2340"/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79BB">
        <w:rPr>
          <w:rFonts w:ascii="Times New Roman" w:hAnsi="Times New Roman" w:cs="Times New Roman"/>
          <w:sz w:val="24"/>
          <w:szCs w:val="24"/>
        </w:rPr>
        <w:t>Margaret Ballantyne-Mannion, Ph.D.</w:t>
      </w:r>
    </w:p>
    <w:p w:rsidR="00C3219C" w:rsidRDefault="00F91154" w:rsidP="00F91154">
      <w:pPr>
        <w:pStyle w:val="NoSpacing"/>
        <w:tabs>
          <w:tab w:val="left" w:pos="720"/>
          <w:tab w:val="left" w:pos="2340"/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79BB">
        <w:rPr>
          <w:rFonts w:ascii="Times New Roman" w:hAnsi="Times New Roman" w:cs="Times New Roman"/>
          <w:sz w:val="24"/>
          <w:szCs w:val="24"/>
        </w:rPr>
        <w:t>Brian Widman</w:t>
      </w:r>
    </w:p>
    <w:p w:rsidR="005B79BB" w:rsidRDefault="005B79BB" w:rsidP="00F91154">
      <w:pPr>
        <w:pStyle w:val="NoSpacing"/>
        <w:tabs>
          <w:tab w:val="left" w:pos="720"/>
          <w:tab w:val="left" w:pos="2340"/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Cheryl Lampasona</w:t>
      </w:r>
    </w:p>
    <w:p w:rsidR="005B79BB" w:rsidRPr="005C099D" w:rsidRDefault="005B79BB" w:rsidP="00F91154">
      <w:pPr>
        <w:pStyle w:val="NoSpacing"/>
        <w:tabs>
          <w:tab w:val="left" w:pos="720"/>
          <w:tab w:val="left" w:pos="2340"/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Patrick Talty</w:t>
      </w:r>
    </w:p>
    <w:p w:rsidR="00894EE6" w:rsidRPr="005C099D" w:rsidRDefault="007302B2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ab/>
      </w:r>
      <w:r w:rsidR="00894EE6" w:rsidRPr="005C099D">
        <w:rPr>
          <w:rFonts w:ascii="Times New Roman" w:hAnsi="Times New Roman" w:cs="Times New Roman"/>
          <w:sz w:val="24"/>
          <w:szCs w:val="24"/>
        </w:rPr>
        <w:tab/>
      </w:r>
      <w:r w:rsidR="00894EE6" w:rsidRPr="005C099D">
        <w:rPr>
          <w:rFonts w:ascii="Times New Roman" w:hAnsi="Times New Roman" w:cs="Times New Roman"/>
          <w:sz w:val="24"/>
          <w:szCs w:val="24"/>
        </w:rPr>
        <w:tab/>
      </w:r>
      <w:r w:rsidRPr="005C099D">
        <w:rPr>
          <w:rFonts w:ascii="Times New Roman" w:hAnsi="Times New Roman" w:cs="Times New Roman"/>
          <w:sz w:val="24"/>
          <w:szCs w:val="24"/>
        </w:rPr>
        <w:tab/>
      </w:r>
      <w:r w:rsidRPr="005C099D">
        <w:rPr>
          <w:rFonts w:ascii="Times New Roman" w:hAnsi="Times New Roman" w:cs="Times New Roman"/>
          <w:sz w:val="24"/>
          <w:szCs w:val="24"/>
        </w:rPr>
        <w:tab/>
      </w:r>
    </w:p>
    <w:p w:rsidR="00894EE6" w:rsidRPr="005C099D" w:rsidRDefault="00894EE6" w:rsidP="00F911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Pas</w:t>
      </w:r>
      <w:r w:rsidR="00624316" w:rsidRPr="005C099D">
        <w:rPr>
          <w:rFonts w:ascii="Times New Roman" w:hAnsi="Times New Roman" w:cs="Times New Roman"/>
          <w:sz w:val="24"/>
          <w:szCs w:val="24"/>
        </w:rPr>
        <w:t>sed:</w:t>
      </w:r>
      <w:r w:rsidR="00F91154">
        <w:rPr>
          <w:rFonts w:ascii="Times New Roman" w:hAnsi="Times New Roman" w:cs="Times New Roman"/>
          <w:sz w:val="24"/>
          <w:szCs w:val="24"/>
        </w:rPr>
        <w:t xml:space="preserve">   Yes</w:t>
      </w:r>
    </w:p>
    <w:p w:rsidR="00A375C5" w:rsidRPr="005C099D" w:rsidRDefault="00A375C5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1C9" w:rsidRPr="00F91154" w:rsidRDefault="005B01C9" w:rsidP="005C099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91154">
        <w:rPr>
          <w:rFonts w:ascii="Times New Roman" w:hAnsi="Times New Roman" w:cs="Times New Roman"/>
          <w:b/>
          <w:sz w:val="24"/>
          <w:szCs w:val="24"/>
          <w:u w:val="single"/>
        </w:rPr>
        <w:t>Annual Election and Budget Results</w:t>
      </w:r>
    </w:p>
    <w:p w:rsidR="005C099D" w:rsidRDefault="005C099D" w:rsidP="005C099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375C5" w:rsidRPr="00F91154" w:rsidRDefault="005B01C9" w:rsidP="005C09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154">
        <w:rPr>
          <w:rFonts w:ascii="Times New Roman" w:hAnsi="Times New Roman" w:cs="Times New Roman"/>
          <w:b/>
          <w:sz w:val="24"/>
          <w:szCs w:val="24"/>
          <w:u w:val="single"/>
        </w:rPr>
        <w:t>Proposition #1 – Budget</w:t>
      </w:r>
    </w:p>
    <w:p w:rsidR="005C099D" w:rsidRDefault="005C099D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1C9" w:rsidRPr="005B79BB" w:rsidRDefault="006F48C3" w:rsidP="005C099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C099D">
        <w:rPr>
          <w:rFonts w:ascii="Times New Roman" w:hAnsi="Times New Roman" w:cs="Times New Roman"/>
          <w:sz w:val="24"/>
          <w:szCs w:val="24"/>
        </w:rPr>
        <w:t>Absentee:</w:t>
      </w:r>
      <w:r w:rsidRPr="005C099D">
        <w:rPr>
          <w:rFonts w:ascii="Times New Roman" w:hAnsi="Times New Roman" w:cs="Times New Roman"/>
          <w:sz w:val="24"/>
          <w:szCs w:val="24"/>
        </w:rPr>
        <w:tab/>
        <w:t xml:space="preserve">Yes: </w:t>
      </w:r>
      <w:r w:rsidR="005B79BB" w:rsidRPr="005B79BB">
        <w:rPr>
          <w:rFonts w:ascii="Times New Roman" w:hAnsi="Times New Roman" w:cs="Times New Roman"/>
          <w:sz w:val="24"/>
          <w:szCs w:val="24"/>
          <w:u w:val="single"/>
        </w:rPr>
        <w:t>2803</w:t>
      </w:r>
      <w:r w:rsidRPr="005C099D">
        <w:rPr>
          <w:rFonts w:ascii="Times New Roman" w:hAnsi="Times New Roman" w:cs="Times New Roman"/>
          <w:sz w:val="24"/>
          <w:szCs w:val="24"/>
        </w:rPr>
        <w:tab/>
        <w:t xml:space="preserve">No: </w:t>
      </w:r>
      <w:r w:rsidR="005B79BB" w:rsidRPr="005B79BB">
        <w:rPr>
          <w:rFonts w:ascii="Times New Roman" w:hAnsi="Times New Roman" w:cs="Times New Roman"/>
          <w:sz w:val="24"/>
          <w:szCs w:val="24"/>
          <w:u w:val="single"/>
        </w:rPr>
        <w:t>953</w:t>
      </w:r>
    </w:p>
    <w:p w:rsidR="005C099D" w:rsidRDefault="005C099D" w:rsidP="005C099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F0DE6" w:rsidRPr="001C3F3B" w:rsidRDefault="00F91154" w:rsidP="005C09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3F3B">
        <w:rPr>
          <w:rFonts w:ascii="Times New Roman" w:hAnsi="Times New Roman" w:cs="Times New Roman"/>
          <w:b/>
          <w:sz w:val="24"/>
          <w:szCs w:val="24"/>
          <w:u w:val="single"/>
        </w:rPr>
        <w:t>TOTAL VOTES:</w:t>
      </w:r>
      <w:r w:rsidR="005B79BB" w:rsidRPr="001C3F3B">
        <w:rPr>
          <w:rFonts w:ascii="Times New Roman" w:hAnsi="Times New Roman" w:cs="Times New Roman"/>
          <w:b/>
          <w:sz w:val="24"/>
          <w:szCs w:val="24"/>
          <w:u w:val="single"/>
        </w:rPr>
        <w:t xml:space="preserve">  3756</w:t>
      </w:r>
    </w:p>
    <w:p w:rsidR="005B79BB" w:rsidRPr="005C099D" w:rsidRDefault="005B79BB" w:rsidP="005C099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75251" w:rsidRPr="004034B9" w:rsidRDefault="00A25EAC" w:rsidP="005C099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34B9">
        <w:rPr>
          <w:rFonts w:ascii="Times New Roman" w:hAnsi="Times New Roman" w:cs="Times New Roman"/>
          <w:b/>
          <w:sz w:val="24"/>
          <w:szCs w:val="24"/>
          <w:u w:val="single"/>
        </w:rPr>
        <w:t>Board of Education Candidate Result</w:t>
      </w:r>
      <w:r w:rsidR="00A75251" w:rsidRPr="004034B9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:rsidR="005C099D" w:rsidRDefault="005C099D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75251" w:rsidRPr="00BC5670" w:rsidRDefault="00A75251" w:rsidP="00425928">
      <w:pPr>
        <w:pStyle w:val="NoSpacing"/>
        <w:tabs>
          <w:tab w:val="left" w:pos="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5C099D">
        <w:rPr>
          <w:rFonts w:ascii="Times New Roman" w:hAnsi="Times New Roman" w:cs="Times New Roman"/>
          <w:sz w:val="24"/>
          <w:szCs w:val="24"/>
        </w:rPr>
        <w:t>1</w:t>
      </w:r>
      <w:r w:rsidR="00425928">
        <w:rPr>
          <w:rFonts w:ascii="Times New Roman" w:hAnsi="Times New Roman" w:cs="Times New Roman"/>
          <w:sz w:val="24"/>
          <w:szCs w:val="24"/>
        </w:rPr>
        <w:t>.</w:t>
      </w:r>
      <w:r w:rsidRPr="005C099D">
        <w:rPr>
          <w:rFonts w:ascii="Times New Roman" w:hAnsi="Times New Roman" w:cs="Times New Roman"/>
          <w:sz w:val="24"/>
          <w:szCs w:val="24"/>
        </w:rPr>
        <w:tab/>
      </w:r>
      <w:r w:rsidR="002D3BF5" w:rsidRPr="005C099D">
        <w:rPr>
          <w:rFonts w:ascii="Times New Roman" w:hAnsi="Times New Roman" w:cs="Times New Roman"/>
          <w:sz w:val="24"/>
          <w:szCs w:val="24"/>
        </w:rPr>
        <w:t>Ballantyne-Mannion, Ph.D., Margaret</w:t>
      </w:r>
      <w:r w:rsidR="00B04EC2" w:rsidRPr="005C099D">
        <w:rPr>
          <w:rFonts w:ascii="Times New Roman" w:hAnsi="Times New Roman" w:cs="Times New Roman"/>
          <w:sz w:val="24"/>
          <w:szCs w:val="24"/>
        </w:rPr>
        <w:t xml:space="preserve"> </w:t>
      </w:r>
      <w:r w:rsidR="004034B9">
        <w:rPr>
          <w:rFonts w:ascii="Times New Roman" w:hAnsi="Times New Roman" w:cs="Times New Roman"/>
          <w:sz w:val="24"/>
          <w:szCs w:val="24"/>
        </w:rPr>
        <w:tab/>
        <w:t>A</w:t>
      </w:r>
      <w:r w:rsidRPr="005C099D">
        <w:rPr>
          <w:rFonts w:ascii="Times New Roman" w:hAnsi="Times New Roman" w:cs="Times New Roman"/>
          <w:sz w:val="24"/>
          <w:szCs w:val="24"/>
        </w:rPr>
        <w:t>bsentee:</w:t>
      </w:r>
      <w:r w:rsidR="00BC5670">
        <w:rPr>
          <w:rFonts w:ascii="Times New Roman" w:hAnsi="Times New Roman" w:cs="Times New Roman"/>
          <w:sz w:val="24"/>
          <w:szCs w:val="24"/>
        </w:rPr>
        <w:t xml:space="preserve">  </w:t>
      </w:r>
      <w:r w:rsidR="00BC5670" w:rsidRPr="00BC5670">
        <w:rPr>
          <w:rFonts w:ascii="Times New Roman" w:hAnsi="Times New Roman" w:cs="Times New Roman"/>
          <w:sz w:val="24"/>
          <w:szCs w:val="24"/>
          <w:u w:val="single"/>
        </w:rPr>
        <w:t>2911</w:t>
      </w:r>
    </w:p>
    <w:p w:rsidR="005C099D" w:rsidRDefault="005C099D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33517" w:rsidRPr="00BC5670" w:rsidRDefault="00425928" w:rsidP="00C03544">
      <w:pPr>
        <w:pStyle w:val="NoSpacing"/>
        <w:tabs>
          <w:tab w:val="left" w:pos="360"/>
          <w:tab w:val="left" w:pos="4320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D3BF5" w:rsidRPr="005C09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034B9">
        <w:rPr>
          <w:rFonts w:ascii="Times New Roman" w:hAnsi="Times New Roman" w:cs="Times New Roman"/>
          <w:sz w:val="24"/>
          <w:szCs w:val="24"/>
        </w:rPr>
        <w:t>Talty, Patrick</w:t>
      </w:r>
      <w:r w:rsidR="004034B9">
        <w:rPr>
          <w:rFonts w:ascii="Times New Roman" w:hAnsi="Times New Roman" w:cs="Times New Roman"/>
          <w:sz w:val="24"/>
          <w:szCs w:val="24"/>
        </w:rPr>
        <w:tab/>
      </w:r>
      <w:r w:rsidR="00BC5670">
        <w:rPr>
          <w:rFonts w:ascii="Times New Roman" w:hAnsi="Times New Roman" w:cs="Times New Roman"/>
          <w:sz w:val="24"/>
          <w:szCs w:val="24"/>
        </w:rPr>
        <w:t xml:space="preserve">Absentee:  </w:t>
      </w:r>
      <w:r w:rsidR="00BC5670" w:rsidRPr="00BC5670">
        <w:rPr>
          <w:rFonts w:ascii="Times New Roman" w:hAnsi="Times New Roman" w:cs="Times New Roman"/>
          <w:sz w:val="24"/>
          <w:szCs w:val="24"/>
          <w:u w:val="single"/>
        </w:rPr>
        <w:t>2730</w:t>
      </w:r>
    </w:p>
    <w:p w:rsidR="008D01CF" w:rsidRDefault="008D01CF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670" w:rsidRDefault="00386C7B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C.</w:t>
      </w:r>
      <w:r w:rsidRPr="005C099D">
        <w:rPr>
          <w:rFonts w:ascii="Times New Roman" w:hAnsi="Times New Roman" w:cs="Times New Roman"/>
          <w:sz w:val="24"/>
          <w:szCs w:val="24"/>
        </w:rPr>
        <w:tab/>
        <w:t>Executive Session</w:t>
      </w:r>
      <w:r w:rsidR="00BC5670">
        <w:rPr>
          <w:rFonts w:ascii="Times New Roman" w:hAnsi="Times New Roman" w:cs="Times New Roman"/>
          <w:sz w:val="24"/>
          <w:szCs w:val="24"/>
        </w:rPr>
        <w:t xml:space="preserve"> – none</w:t>
      </w:r>
    </w:p>
    <w:p w:rsidR="00D3419B" w:rsidRPr="005C099D" w:rsidRDefault="00D3419B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ab/>
      </w:r>
      <w:r w:rsidRPr="005C099D">
        <w:rPr>
          <w:rFonts w:ascii="Times New Roman" w:hAnsi="Times New Roman" w:cs="Times New Roman"/>
          <w:sz w:val="24"/>
          <w:szCs w:val="24"/>
        </w:rPr>
        <w:tab/>
      </w:r>
    </w:p>
    <w:p w:rsidR="00386C7B" w:rsidRPr="005C099D" w:rsidRDefault="00386C7B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D.</w:t>
      </w:r>
      <w:r w:rsidRPr="005C099D">
        <w:rPr>
          <w:rFonts w:ascii="Times New Roman" w:hAnsi="Times New Roman" w:cs="Times New Roman"/>
          <w:sz w:val="24"/>
          <w:szCs w:val="24"/>
        </w:rPr>
        <w:tab/>
        <w:t xml:space="preserve">Adjournment </w:t>
      </w:r>
      <w:r w:rsidRPr="005C099D">
        <w:rPr>
          <w:rFonts w:ascii="Times New Roman" w:hAnsi="Times New Roman" w:cs="Times New Roman"/>
          <w:sz w:val="24"/>
          <w:szCs w:val="24"/>
        </w:rPr>
        <w:tab/>
        <w:t xml:space="preserve">Time: </w:t>
      </w:r>
      <w:r w:rsidR="00BC5670" w:rsidRPr="00BC5670">
        <w:rPr>
          <w:rFonts w:ascii="Times New Roman" w:hAnsi="Times New Roman" w:cs="Times New Roman"/>
          <w:sz w:val="24"/>
          <w:szCs w:val="24"/>
          <w:u w:val="single"/>
        </w:rPr>
        <w:t>10:17 p.m.</w:t>
      </w:r>
    </w:p>
    <w:p w:rsidR="008D01CF" w:rsidRDefault="008D01CF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670" w:rsidRPr="005C099D" w:rsidRDefault="00BC5670" w:rsidP="00BC56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Motion:</w:t>
      </w:r>
      <w:r w:rsidRPr="005C09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Brian Widman</w:t>
      </w:r>
      <w:r w:rsidRPr="005C099D">
        <w:rPr>
          <w:rFonts w:ascii="Times New Roman" w:hAnsi="Times New Roman" w:cs="Times New Roman"/>
          <w:sz w:val="24"/>
          <w:szCs w:val="24"/>
        </w:rPr>
        <w:tab/>
      </w:r>
    </w:p>
    <w:p w:rsidR="00BC5670" w:rsidRPr="005C099D" w:rsidRDefault="00BC5670" w:rsidP="00BC567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ab/>
        <w:t>Cheryl Lampasona</w:t>
      </w:r>
    </w:p>
    <w:p w:rsidR="00BC5670" w:rsidRPr="005C099D" w:rsidRDefault="00BC5670" w:rsidP="00BC567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5670" w:rsidRDefault="00BC5670" w:rsidP="00BC5670">
      <w:pPr>
        <w:pStyle w:val="NoSpacing"/>
        <w:tabs>
          <w:tab w:val="left" w:pos="720"/>
          <w:tab w:val="left" w:pos="2340"/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Yes:</w:t>
      </w:r>
      <w:r>
        <w:rPr>
          <w:rFonts w:ascii="Times New Roman" w:hAnsi="Times New Roman" w:cs="Times New Roman"/>
          <w:sz w:val="24"/>
          <w:szCs w:val="24"/>
        </w:rPr>
        <w:tab/>
        <w:t>Christine Napolitano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099D">
        <w:rPr>
          <w:rFonts w:ascii="Times New Roman" w:hAnsi="Times New Roman" w:cs="Times New Roman"/>
          <w:sz w:val="24"/>
          <w:szCs w:val="24"/>
        </w:rPr>
        <w:t>No:</w:t>
      </w:r>
      <w:r>
        <w:rPr>
          <w:rFonts w:ascii="Times New Roman" w:hAnsi="Times New Roman" w:cs="Times New Roman"/>
          <w:sz w:val="24"/>
          <w:szCs w:val="24"/>
        </w:rPr>
        <w:tab/>
      </w:r>
      <w:r w:rsidRPr="005C099D">
        <w:rPr>
          <w:rFonts w:ascii="Times New Roman" w:hAnsi="Times New Roman" w:cs="Times New Roman"/>
          <w:sz w:val="24"/>
          <w:szCs w:val="24"/>
        </w:rPr>
        <w:t>__________</w:t>
      </w:r>
    </w:p>
    <w:p w:rsidR="00BC5670" w:rsidRDefault="00BC5670" w:rsidP="00BC5670">
      <w:pPr>
        <w:pStyle w:val="NoSpacing"/>
        <w:tabs>
          <w:tab w:val="left" w:pos="720"/>
          <w:tab w:val="left" w:pos="2340"/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Margaret Ballantyne-Mannion, Ph.D.</w:t>
      </w:r>
    </w:p>
    <w:p w:rsidR="00BC5670" w:rsidRDefault="00BC5670" w:rsidP="00BC5670">
      <w:pPr>
        <w:pStyle w:val="NoSpacing"/>
        <w:tabs>
          <w:tab w:val="left" w:pos="720"/>
          <w:tab w:val="left" w:pos="2340"/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Brian Widman</w:t>
      </w:r>
    </w:p>
    <w:p w:rsidR="00BC5670" w:rsidRDefault="00BC5670" w:rsidP="00BC5670">
      <w:pPr>
        <w:pStyle w:val="NoSpacing"/>
        <w:tabs>
          <w:tab w:val="left" w:pos="720"/>
          <w:tab w:val="left" w:pos="2340"/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Cheryl Lampasona</w:t>
      </w:r>
    </w:p>
    <w:p w:rsidR="00BC5670" w:rsidRPr="005C099D" w:rsidRDefault="00BC5670" w:rsidP="00BC5670">
      <w:pPr>
        <w:pStyle w:val="NoSpacing"/>
        <w:tabs>
          <w:tab w:val="left" w:pos="720"/>
          <w:tab w:val="left" w:pos="2340"/>
          <w:tab w:val="left" w:pos="28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Patrick Talty</w:t>
      </w:r>
    </w:p>
    <w:p w:rsidR="00BC5670" w:rsidRPr="005C099D" w:rsidRDefault="00BC5670" w:rsidP="00BC56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ab/>
      </w:r>
      <w:r w:rsidRPr="005C099D">
        <w:rPr>
          <w:rFonts w:ascii="Times New Roman" w:hAnsi="Times New Roman" w:cs="Times New Roman"/>
          <w:sz w:val="24"/>
          <w:szCs w:val="24"/>
        </w:rPr>
        <w:tab/>
      </w:r>
      <w:r w:rsidRPr="005C099D">
        <w:rPr>
          <w:rFonts w:ascii="Times New Roman" w:hAnsi="Times New Roman" w:cs="Times New Roman"/>
          <w:sz w:val="24"/>
          <w:szCs w:val="24"/>
        </w:rPr>
        <w:tab/>
      </w:r>
      <w:r w:rsidRPr="005C099D">
        <w:rPr>
          <w:rFonts w:ascii="Times New Roman" w:hAnsi="Times New Roman" w:cs="Times New Roman"/>
          <w:sz w:val="24"/>
          <w:szCs w:val="24"/>
        </w:rPr>
        <w:tab/>
      </w:r>
      <w:r w:rsidRPr="005C099D">
        <w:rPr>
          <w:rFonts w:ascii="Times New Roman" w:hAnsi="Times New Roman" w:cs="Times New Roman"/>
          <w:sz w:val="24"/>
          <w:szCs w:val="24"/>
        </w:rPr>
        <w:tab/>
      </w:r>
    </w:p>
    <w:p w:rsidR="00BC5670" w:rsidRPr="005C099D" w:rsidRDefault="00BC5670" w:rsidP="00BC567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Passed:</w:t>
      </w:r>
      <w:r>
        <w:rPr>
          <w:rFonts w:ascii="Times New Roman" w:hAnsi="Times New Roman" w:cs="Times New Roman"/>
          <w:sz w:val="24"/>
          <w:szCs w:val="24"/>
        </w:rPr>
        <w:t xml:space="preserve">   Yes</w:t>
      </w:r>
    </w:p>
    <w:p w:rsidR="00525301" w:rsidRPr="005C099D" w:rsidRDefault="00525301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D2D" w:rsidRPr="005C099D" w:rsidRDefault="00FE6622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Respectfully Submitte</w:t>
      </w:r>
      <w:r w:rsidR="005D0D2D" w:rsidRPr="005C099D">
        <w:rPr>
          <w:rFonts w:ascii="Times New Roman" w:hAnsi="Times New Roman" w:cs="Times New Roman"/>
          <w:sz w:val="24"/>
          <w:szCs w:val="24"/>
        </w:rPr>
        <w:t>d,</w:t>
      </w:r>
    </w:p>
    <w:p w:rsidR="00680498" w:rsidRPr="005C099D" w:rsidRDefault="00680498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5301" w:rsidRPr="005C099D" w:rsidRDefault="005D0D2D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Linda M. Spagnol</w:t>
      </w:r>
      <w:r w:rsidR="00525301" w:rsidRPr="005C099D">
        <w:rPr>
          <w:rFonts w:ascii="Times New Roman" w:hAnsi="Times New Roman" w:cs="Times New Roman"/>
          <w:sz w:val="24"/>
          <w:szCs w:val="24"/>
        </w:rPr>
        <w:t>a</w:t>
      </w:r>
    </w:p>
    <w:p w:rsidR="00363BB0" w:rsidRPr="005C099D" w:rsidRDefault="00525301" w:rsidP="005C09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C099D">
        <w:rPr>
          <w:rFonts w:ascii="Times New Roman" w:hAnsi="Times New Roman" w:cs="Times New Roman"/>
          <w:sz w:val="24"/>
          <w:szCs w:val="24"/>
        </w:rPr>
        <w:t>District Clerk</w:t>
      </w:r>
      <w:r w:rsidR="005D0D2D" w:rsidRPr="005C099D">
        <w:rPr>
          <w:rFonts w:ascii="Times New Roman" w:hAnsi="Times New Roman" w:cs="Times New Roman"/>
          <w:sz w:val="24"/>
          <w:szCs w:val="24"/>
        </w:rPr>
        <w:t xml:space="preserve"> </w:t>
      </w:r>
      <w:r w:rsidR="00FE6622" w:rsidRPr="005C099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3BB0" w:rsidRPr="005C099D" w:rsidSect="005C099D">
      <w:pgSz w:w="12240" w:h="15840"/>
      <w:pgMar w:top="72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D4ABC"/>
    <w:multiLevelType w:val="hybridMultilevel"/>
    <w:tmpl w:val="35602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0954E3"/>
    <w:multiLevelType w:val="hybridMultilevel"/>
    <w:tmpl w:val="D86E8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55"/>
    <w:rsid w:val="000729CE"/>
    <w:rsid w:val="000C6E50"/>
    <w:rsid w:val="000C7CBC"/>
    <w:rsid w:val="001440D9"/>
    <w:rsid w:val="0018416B"/>
    <w:rsid w:val="001C3F3B"/>
    <w:rsid w:val="00207758"/>
    <w:rsid w:val="00212670"/>
    <w:rsid w:val="00271465"/>
    <w:rsid w:val="002765A0"/>
    <w:rsid w:val="002D3BF5"/>
    <w:rsid w:val="003219B4"/>
    <w:rsid w:val="00337BBA"/>
    <w:rsid w:val="00374968"/>
    <w:rsid w:val="00386C7B"/>
    <w:rsid w:val="00391C63"/>
    <w:rsid w:val="003A7974"/>
    <w:rsid w:val="003F6E66"/>
    <w:rsid w:val="004034B9"/>
    <w:rsid w:val="00404996"/>
    <w:rsid w:val="00425928"/>
    <w:rsid w:val="00457079"/>
    <w:rsid w:val="00525301"/>
    <w:rsid w:val="00533517"/>
    <w:rsid w:val="00556F1D"/>
    <w:rsid w:val="005B01C9"/>
    <w:rsid w:val="005B79BB"/>
    <w:rsid w:val="005C099D"/>
    <w:rsid w:val="005D0D2D"/>
    <w:rsid w:val="005F0DE6"/>
    <w:rsid w:val="00624316"/>
    <w:rsid w:val="00680498"/>
    <w:rsid w:val="00687824"/>
    <w:rsid w:val="006F48C3"/>
    <w:rsid w:val="0070123F"/>
    <w:rsid w:val="00702498"/>
    <w:rsid w:val="00721BA6"/>
    <w:rsid w:val="007302B2"/>
    <w:rsid w:val="007670FC"/>
    <w:rsid w:val="008561A4"/>
    <w:rsid w:val="00894EE6"/>
    <w:rsid w:val="008A104B"/>
    <w:rsid w:val="008D01CF"/>
    <w:rsid w:val="00923032"/>
    <w:rsid w:val="00A25EAC"/>
    <w:rsid w:val="00A375C5"/>
    <w:rsid w:val="00A75251"/>
    <w:rsid w:val="00AA34B2"/>
    <w:rsid w:val="00AC0A25"/>
    <w:rsid w:val="00AC24C7"/>
    <w:rsid w:val="00B04EC2"/>
    <w:rsid w:val="00B130CE"/>
    <w:rsid w:val="00B20CD9"/>
    <w:rsid w:val="00B6055E"/>
    <w:rsid w:val="00B85F8B"/>
    <w:rsid w:val="00BC5670"/>
    <w:rsid w:val="00C03544"/>
    <w:rsid w:val="00C3219C"/>
    <w:rsid w:val="00C36B98"/>
    <w:rsid w:val="00C569C7"/>
    <w:rsid w:val="00D33005"/>
    <w:rsid w:val="00D3419B"/>
    <w:rsid w:val="00D50541"/>
    <w:rsid w:val="00D613AE"/>
    <w:rsid w:val="00D72054"/>
    <w:rsid w:val="00D77327"/>
    <w:rsid w:val="00DC57F7"/>
    <w:rsid w:val="00E46A40"/>
    <w:rsid w:val="00EA3C66"/>
    <w:rsid w:val="00F764C9"/>
    <w:rsid w:val="00F7687C"/>
    <w:rsid w:val="00F90755"/>
    <w:rsid w:val="00F91154"/>
    <w:rsid w:val="00FE3898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DA005E-7833-49A3-B800-5173FBAD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0D2D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F764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Spagnola, Linda</dc:creator>
  <cp:lastModifiedBy>Spagnola, Linda</cp:lastModifiedBy>
  <cp:revision>2</cp:revision>
  <cp:lastPrinted>2020-07-02T13:12:00Z</cp:lastPrinted>
  <dcterms:created xsi:type="dcterms:W3CDTF">2020-08-12T17:45:00Z</dcterms:created>
  <dcterms:modified xsi:type="dcterms:W3CDTF">2020-08-12T17:45:00Z</dcterms:modified>
</cp:coreProperties>
</file>